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43745" w14:textId="77777777" w:rsidR="00820612" w:rsidRPr="00820612" w:rsidRDefault="00820612" w:rsidP="008206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20612">
        <w:rPr>
          <w:rFonts w:ascii="Times New Roman" w:hAnsi="Times New Roman" w:cs="Times New Roman"/>
          <w:b/>
          <w:bCs/>
          <w:sz w:val="36"/>
          <w:szCs w:val="36"/>
        </w:rPr>
        <w:t>Состав профкома</w:t>
      </w:r>
    </w:p>
    <w:p w14:paraId="25131B49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r w:rsidRPr="0082061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Гильфанова Р.Н. </w:t>
      </w:r>
      <w:r w:rsidRPr="00820612">
        <w:rPr>
          <w:rFonts w:ascii="Times New Roman" w:hAnsi="Times New Roman" w:cs="Times New Roman"/>
          <w:sz w:val="36"/>
          <w:szCs w:val="36"/>
        </w:rPr>
        <w:t xml:space="preserve">- председатель </w:t>
      </w:r>
    </w:p>
    <w:p w14:paraId="53433747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20612">
        <w:rPr>
          <w:rFonts w:ascii="Times New Roman" w:hAnsi="Times New Roman" w:cs="Times New Roman"/>
          <w:sz w:val="36"/>
          <w:szCs w:val="36"/>
        </w:rPr>
        <w:t>Гафиуллина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Г.Г. -секретарь </w:t>
      </w:r>
    </w:p>
    <w:p w14:paraId="7AB32CF5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20612">
        <w:rPr>
          <w:rFonts w:ascii="Times New Roman" w:hAnsi="Times New Roman" w:cs="Times New Roman"/>
          <w:sz w:val="36"/>
          <w:szCs w:val="36"/>
        </w:rPr>
        <w:t>Габдрахманова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Т.Р. </w:t>
      </w:r>
    </w:p>
    <w:p w14:paraId="4C4A4E86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r w:rsidRPr="00820612">
        <w:rPr>
          <w:rFonts w:ascii="Times New Roman" w:hAnsi="Times New Roman" w:cs="Times New Roman"/>
          <w:sz w:val="36"/>
          <w:szCs w:val="36"/>
        </w:rPr>
        <w:t xml:space="preserve">Гарипова И.И. </w:t>
      </w:r>
    </w:p>
    <w:p w14:paraId="4F947A40" w14:textId="0E22DA8C" w:rsidR="00820612" w:rsidRPr="00820612" w:rsidRDefault="00820612" w:rsidP="008206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20612">
        <w:rPr>
          <w:rFonts w:ascii="Times New Roman" w:hAnsi="Times New Roman" w:cs="Times New Roman"/>
          <w:b/>
          <w:bCs/>
          <w:sz w:val="36"/>
          <w:szCs w:val="36"/>
        </w:rPr>
        <w:t>Ревизионная комиссия</w:t>
      </w:r>
    </w:p>
    <w:p w14:paraId="6E682CB5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20612">
        <w:rPr>
          <w:rFonts w:ascii="Times New Roman" w:hAnsi="Times New Roman" w:cs="Times New Roman"/>
          <w:sz w:val="36"/>
          <w:szCs w:val="36"/>
        </w:rPr>
        <w:t>Габдрахманова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Т.Р. </w:t>
      </w:r>
    </w:p>
    <w:p w14:paraId="7643E532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Гильфанова Р.Н. </w:t>
      </w:r>
    </w:p>
    <w:p w14:paraId="51A94604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r w:rsidRPr="0082061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20612">
        <w:rPr>
          <w:rFonts w:ascii="Times New Roman" w:hAnsi="Times New Roman" w:cs="Times New Roman"/>
          <w:sz w:val="36"/>
          <w:szCs w:val="36"/>
        </w:rPr>
        <w:t>Гафиуллина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Г.Г </w:t>
      </w:r>
    </w:p>
    <w:p w14:paraId="40FB90E4" w14:textId="0DF242EA" w:rsidR="00820612" w:rsidRPr="00820612" w:rsidRDefault="00820612" w:rsidP="008206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20612">
        <w:rPr>
          <w:rFonts w:ascii="Times New Roman" w:hAnsi="Times New Roman" w:cs="Times New Roman"/>
          <w:b/>
          <w:bCs/>
          <w:sz w:val="36"/>
          <w:szCs w:val="36"/>
        </w:rPr>
        <w:t>Уполномоченные по охране труда</w:t>
      </w:r>
    </w:p>
    <w:p w14:paraId="1D003E0D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20612">
        <w:rPr>
          <w:rFonts w:ascii="Times New Roman" w:hAnsi="Times New Roman" w:cs="Times New Roman"/>
          <w:sz w:val="36"/>
          <w:szCs w:val="36"/>
        </w:rPr>
        <w:t>Гимадиев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Р.Ш.</w:t>
      </w:r>
    </w:p>
    <w:p w14:paraId="5334D8DA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r w:rsidRPr="00820612">
        <w:rPr>
          <w:rFonts w:ascii="Times New Roman" w:hAnsi="Times New Roman" w:cs="Times New Roman"/>
          <w:sz w:val="36"/>
          <w:szCs w:val="36"/>
        </w:rPr>
        <w:t xml:space="preserve"> Нургалиева И.Р. </w:t>
      </w:r>
    </w:p>
    <w:p w14:paraId="79F66506" w14:textId="2B58A349" w:rsidR="008D01E2" w:rsidRDefault="00820612" w:rsidP="0082061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  <w:r w:rsidRPr="00820612">
        <w:rPr>
          <w:rFonts w:ascii="Times New Roman" w:hAnsi="Times New Roman" w:cs="Times New Roman"/>
          <w:b/>
          <w:bCs/>
          <w:sz w:val="36"/>
          <w:szCs w:val="36"/>
        </w:rPr>
        <w:t>Комиссия по трудов</w:t>
      </w:r>
      <w:r>
        <w:rPr>
          <w:rFonts w:ascii="Times New Roman" w:hAnsi="Times New Roman" w:cs="Times New Roman"/>
          <w:b/>
          <w:bCs/>
          <w:sz w:val="36"/>
          <w:szCs w:val="36"/>
          <w:lang w:val="tt-RU"/>
        </w:rPr>
        <w:t>ым спорам</w:t>
      </w:r>
    </w:p>
    <w:p w14:paraId="027CE8DC" w14:textId="4CAFE743" w:rsidR="00820612" w:rsidRDefault="00820612" w:rsidP="00820612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Закирова А.Н.</w:t>
      </w:r>
    </w:p>
    <w:p w14:paraId="280D5C2D" w14:textId="77777777" w:rsidR="00820612" w:rsidRDefault="00820612" w:rsidP="008206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20612">
        <w:rPr>
          <w:rFonts w:ascii="Times New Roman" w:hAnsi="Times New Roman" w:cs="Times New Roman"/>
          <w:sz w:val="36"/>
          <w:szCs w:val="36"/>
        </w:rPr>
        <w:t>Фазулянова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Л.И</w:t>
      </w:r>
    </w:p>
    <w:p w14:paraId="1347E3DD" w14:textId="59FF091C" w:rsidR="00820612" w:rsidRPr="00820612" w:rsidRDefault="00820612" w:rsidP="00820612">
      <w:pPr>
        <w:rPr>
          <w:rFonts w:ascii="Times New Roman" w:hAnsi="Times New Roman" w:cs="Times New Roman"/>
          <w:sz w:val="36"/>
          <w:szCs w:val="36"/>
          <w:lang w:val="tt-RU"/>
        </w:rPr>
      </w:pPr>
      <w:bookmarkStart w:id="0" w:name="_GoBack"/>
      <w:bookmarkEnd w:id="0"/>
      <w:r w:rsidRPr="0082061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20612">
        <w:rPr>
          <w:rFonts w:ascii="Times New Roman" w:hAnsi="Times New Roman" w:cs="Times New Roman"/>
          <w:sz w:val="36"/>
          <w:szCs w:val="36"/>
        </w:rPr>
        <w:t>Шафигуллина</w:t>
      </w:r>
      <w:proofErr w:type="spellEnd"/>
      <w:r w:rsidRPr="00820612">
        <w:rPr>
          <w:rFonts w:ascii="Times New Roman" w:hAnsi="Times New Roman" w:cs="Times New Roman"/>
          <w:sz w:val="36"/>
          <w:szCs w:val="36"/>
        </w:rPr>
        <w:t xml:space="preserve"> Л.Г</w:t>
      </w:r>
    </w:p>
    <w:sectPr w:rsidR="00820612" w:rsidRPr="0082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E2"/>
    <w:rsid w:val="00820612"/>
    <w:rsid w:val="008D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82A0"/>
  <w15:chartTrackingRefBased/>
  <w15:docId w15:val="{A724F73E-A4FB-4A32-88B7-7D1D5998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razina.gilfanowa@yandex.ru</dc:creator>
  <cp:keywords/>
  <dc:description/>
  <cp:lastModifiedBy>razina.gilfanowa@yandex.ru</cp:lastModifiedBy>
  <cp:revision>2</cp:revision>
  <dcterms:created xsi:type="dcterms:W3CDTF">2025-10-27T07:10:00Z</dcterms:created>
  <dcterms:modified xsi:type="dcterms:W3CDTF">2025-10-27T07:10:00Z</dcterms:modified>
</cp:coreProperties>
</file>